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5EA3" w14:textId="39736739" w:rsidR="003139AC" w:rsidRDefault="00D139B0" w:rsidP="00FC4907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>DAY Council Meeting</w:t>
      </w:r>
      <w:r w:rsidR="003139AC">
        <w:rPr>
          <w:sz w:val="24"/>
        </w:rPr>
        <w:tab/>
        <w:t xml:space="preserve">    </w:t>
      </w:r>
      <w:r w:rsidR="00FC4907">
        <w:rPr>
          <w:sz w:val="24"/>
        </w:rPr>
        <w:tab/>
      </w:r>
      <w:r w:rsidR="00FC4907">
        <w:rPr>
          <w:sz w:val="24"/>
        </w:rPr>
        <w:tab/>
      </w:r>
      <w:r w:rsidR="00FC4907">
        <w:rPr>
          <w:sz w:val="24"/>
        </w:rPr>
        <w:tab/>
      </w:r>
      <w:r w:rsidR="00FC4907">
        <w:rPr>
          <w:sz w:val="24"/>
        </w:rPr>
        <w:tab/>
      </w:r>
      <w:r w:rsidR="003139AC">
        <w:rPr>
          <w:sz w:val="24"/>
        </w:rPr>
        <w:drawing>
          <wp:inline distT="0" distB="0" distL="0" distR="0" wp14:anchorId="22B72C07" wp14:editId="6820C4B5">
            <wp:extent cx="2130171" cy="362723"/>
            <wp:effectExtent l="0" t="0" r="3810" b="0"/>
            <wp:docPr id="1" name="Picture 1" descr="ITSWORTHIT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SWORTHIT_logo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96" cy="3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5E72" w14:textId="44101A6E" w:rsidR="003139AC" w:rsidRPr="00D139B0" w:rsidRDefault="00FC4907" w:rsidP="003139AC">
      <w:pPr>
        <w:rPr>
          <w:b/>
        </w:rPr>
      </w:pPr>
      <w:r>
        <w:rPr>
          <w:b/>
        </w:rPr>
        <w:t>3</w:t>
      </w:r>
      <w:r w:rsidR="00D139B0" w:rsidRPr="00D139B0">
        <w:rPr>
          <w:b/>
        </w:rPr>
        <w:t>/10/15</w:t>
      </w:r>
    </w:p>
    <w:p w14:paraId="66FFF71D" w14:textId="77777777" w:rsidR="001A31F6" w:rsidRDefault="001A31F6" w:rsidP="001A31F6">
      <w:pPr>
        <w:jc w:val="center"/>
        <w:rPr>
          <w:b/>
        </w:rPr>
      </w:pPr>
    </w:p>
    <w:p w14:paraId="0C3E6C73" w14:textId="6007B585" w:rsidR="001A31F6" w:rsidRPr="001A31F6" w:rsidRDefault="00FC4907" w:rsidP="001A31F6">
      <w:pPr>
        <w:jc w:val="center"/>
        <w:rPr>
          <w:b/>
          <w:i/>
          <w:szCs w:val="24"/>
          <w:u w:val="single"/>
        </w:rPr>
      </w:pPr>
      <w:r>
        <w:rPr>
          <w:b/>
          <w:u w:val="single"/>
        </w:rPr>
        <w:t xml:space="preserve">DAY MEETING - SPECIAL FOCUS on </w:t>
      </w:r>
      <w:r w:rsidR="00D038F7" w:rsidRPr="001A31F6">
        <w:rPr>
          <w:b/>
          <w:i/>
          <w:szCs w:val="24"/>
          <w:u w:val="single"/>
        </w:rPr>
        <w:t>Chris Herren</w:t>
      </w:r>
      <w:r w:rsidR="004042D1" w:rsidRPr="001A31F6">
        <w:rPr>
          <w:b/>
          <w:i/>
          <w:szCs w:val="24"/>
          <w:u w:val="single"/>
        </w:rPr>
        <w:t xml:space="preserve"> and Project Purple</w:t>
      </w:r>
    </w:p>
    <w:p w14:paraId="0A61DA4A" w14:textId="77777777" w:rsidR="001A31F6" w:rsidRPr="005E4C3D" w:rsidRDefault="001A31F6" w:rsidP="001A31F6">
      <w:pPr>
        <w:rPr>
          <w:i/>
          <w:szCs w:val="24"/>
        </w:rPr>
      </w:pPr>
    </w:p>
    <w:p w14:paraId="7BFCE26A" w14:textId="5BE4F14F" w:rsidR="005E4C3D" w:rsidRDefault="005E4C3D" w:rsidP="001A31F6">
      <w:pPr>
        <w:rPr>
          <w:szCs w:val="24"/>
        </w:rPr>
      </w:pPr>
      <w:r w:rsidRPr="005E4C3D">
        <w:rPr>
          <w:szCs w:val="24"/>
        </w:rPr>
        <w:t>During thi</w:t>
      </w:r>
      <w:r>
        <w:rPr>
          <w:szCs w:val="24"/>
        </w:rPr>
        <w:t>s meeting, all Action Committees</w:t>
      </w:r>
      <w:r w:rsidR="00843653">
        <w:rPr>
          <w:szCs w:val="24"/>
        </w:rPr>
        <w:t xml:space="preserve"> and Coalition Members discussed</w:t>
      </w:r>
      <w:r>
        <w:rPr>
          <w:szCs w:val="24"/>
        </w:rPr>
        <w:t xml:space="preserve"> planning for the March 23</w:t>
      </w:r>
      <w:r w:rsidRPr="005E4C3D">
        <w:rPr>
          <w:szCs w:val="24"/>
          <w:vertAlign w:val="superscript"/>
        </w:rPr>
        <w:t>rd</w:t>
      </w:r>
      <w:r>
        <w:rPr>
          <w:szCs w:val="24"/>
        </w:rPr>
        <w:t xml:space="preserve"> Chris Herren Presention and Project Purple Initiative. </w:t>
      </w:r>
    </w:p>
    <w:p w14:paraId="07CAA98C" w14:textId="77777777" w:rsidR="000F041E" w:rsidRDefault="000F041E" w:rsidP="000F041E">
      <w:pPr>
        <w:rPr>
          <w:szCs w:val="24"/>
        </w:rPr>
      </w:pPr>
    </w:p>
    <w:p w14:paraId="3A0E2FB6" w14:textId="4288AB69" w:rsidR="002F738F" w:rsidRDefault="005E4C3D" w:rsidP="000F041E">
      <w:pPr>
        <w:rPr>
          <w:rFonts w:eastAsiaTheme="minorEastAsia" w:cs="Bookman Old Style"/>
          <w:noProof w:val="0"/>
          <w:szCs w:val="24"/>
        </w:rPr>
      </w:pPr>
      <w:r w:rsidRPr="000F041E">
        <w:rPr>
          <w:szCs w:val="24"/>
        </w:rPr>
        <w:t xml:space="preserve">Time was spent </w:t>
      </w:r>
      <w:r w:rsidR="002F738F" w:rsidRPr="000F041E">
        <w:rPr>
          <w:szCs w:val="24"/>
        </w:rPr>
        <w:t>addressing what is left to accomplish regarding meeting with community groups, distributing flyers &amp;</w:t>
      </w:r>
      <w:r w:rsidR="00D139B0" w:rsidRPr="000F041E">
        <w:rPr>
          <w:szCs w:val="24"/>
        </w:rPr>
        <w:t xml:space="preserve"> </w:t>
      </w:r>
      <w:r w:rsidRPr="000F041E">
        <w:rPr>
          <w:szCs w:val="24"/>
        </w:rPr>
        <w:t>promotional/marketing items</w:t>
      </w:r>
      <w:r w:rsidR="002F738F" w:rsidRPr="000F041E">
        <w:rPr>
          <w:szCs w:val="24"/>
        </w:rPr>
        <w:t xml:space="preserve">, and hanging the Project Purple banner over Route 1. </w:t>
      </w:r>
      <w:r w:rsidR="00D139B0" w:rsidRPr="000F041E">
        <w:rPr>
          <w:szCs w:val="24"/>
        </w:rPr>
        <w:t xml:space="preserve">It was </w:t>
      </w:r>
      <w:r w:rsidR="002F738F" w:rsidRPr="000F041E">
        <w:rPr>
          <w:szCs w:val="24"/>
        </w:rPr>
        <w:t>reported that DAY members successfully</w:t>
      </w:r>
      <w:r w:rsidR="00D139B0" w:rsidRPr="000F041E">
        <w:rPr>
          <w:szCs w:val="24"/>
        </w:rPr>
        <w:t xml:space="preserve"> “RIBBON</w:t>
      </w:r>
      <w:r w:rsidR="002F738F" w:rsidRPr="000F041E">
        <w:rPr>
          <w:szCs w:val="24"/>
        </w:rPr>
        <w:t>ED</w:t>
      </w:r>
      <w:r w:rsidR="00D139B0" w:rsidRPr="000F041E">
        <w:rPr>
          <w:szCs w:val="24"/>
        </w:rPr>
        <w:t>” the town green and Long Hill Rd on the weekend of March 7</w:t>
      </w:r>
      <w:r w:rsidR="00D139B0" w:rsidRPr="000F041E">
        <w:rPr>
          <w:szCs w:val="24"/>
          <w:vertAlign w:val="superscript"/>
        </w:rPr>
        <w:t>th</w:t>
      </w:r>
      <w:r w:rsidR="00D139B0" w:rsidRPr="000F041E">
        <w:rPr>
          <w:szCs w:val="24"/>
        </w:rPr>
        <w:t xml:space="preserve"> and 8</w:t>
      </w:r>
      <w:r w:rsidR="00D139B0" w:rsidRPr="000F041E">
        <w:rPr>
          <w:szCs w:val="24"/>
          <w:vertAlign w:val="superscript"/>
        </w:rPr>
        <w:t>th</w:t>
      </w:r>
      <w:r w:rsidR="002F738F" w:rsidRPr="000F041E">
        <w:rPr>
          <w:szCs w:val="24"/>
        </w:rPr>
        <w:t xml:space="preserve"> which served as a powerful publicity stunt</w:t>
      </w:r>
      <w:r w:rsidR="00D139B0" w:rsidRPr="000F041E">
        <w:rPr>
          <w:szCs w:val="24"/>
        </w:rPr>
        <w:t xml:space="preserve">. </w:t>
      </w:r>
      <w:r w:rsidRPr="000F041E">
        <w:rPr>
          <w:szCs w:val="24"/>
        </w:rPr>
        <w:t xml:space="preserve"> </w:t>
      </w:r>
      <w:r w:rsidR="002F738F" w:rsidRPr="000F041E">
        <w:rPr>
          <w:szCs w:val="24"/>
        </w:rPr>
        <w:t>P</w:t>
      </w:r>
      <w:r w:rsidR="003123DF" w:rsidRPr="000F041E">
        <w:rPr>
          <w:szCs w:val="24"/>
        </w:rPr>
        <w:t>urple ribbon</w:t>
      </w:r>
      <w:r w:rsidR="002F738F" w:rsidRPr="000F041E">
        <w:rPr>
          <w:szCs w:val="24"/>
        </w:rPr>
        <w:t xml:space="preserve"> was</w:t>
      </w:r>
      <w:r w:rsidR="00FE2145" w:rsidRPr="000F041E">
        <w:rPr>
          <w:szCs w:val="24"/>
        </w:rPr>
        <w:t xml:space="preserve"> tied </w:t>
      </w:r>
      <w:r w:rsidRPr="000F041E">
        <w:rPr>
          <w:szCs w:val="24"/>
        </w:rPr>
        <w:t xml:space="preserve">on cars, town trucks, </w:t>
      </w:r>
      <w:r w:rsidR="00C53B1D">
        <w:rPr>
          <w:szCs w:val="24"/>
        </w:rPr>
        <w:t xml:space="preserve">trees, and posts at the green, and ribbon and flyers were handed out to Guilford bsuinesses. </w:t>
      </w:r>
      <w:r w:rsidR="002F738F" w:rsidRPr="000F041E">
        <w:rPr>
          <w:szCs w:val="24"/>
        </w:rPr>
        <w:t>DAY’s Co-Chairs</w:t>
      </w:r>
      <w:r w:rsidR="000F041E">
        <w:rPr>
          <w:szCs w:val="24"/>
        </w:rPr>
        <w:t xml:space="preserve"> also</w:t>
      </w:r>
      <w:r w:rsidR="002F738F" w:rsidRPr="000F041E">
        <w:rPr>
          <w:szCs w:val="24"/>
        </w:rPr>
        <w:t xml:space="preserve"> plan to visit youth at Adams and Baldwin </w:t>
      </w:r>
      <w:r w:rsidR="006B1485">
        <w:rPr>
          <w:szCs w:val="24"/>
        </w:rPr>
        <w:t xml:space="preserve">lunch waves </w:t>
      </w:r>
      <w:r w:rsidR="002F738F" w:rsidRPr="000F041E">
        <w:rPr>
          <w:szCs w:val="24"/>
        </w:rPr>
        <w:t>and distribute wrist bands, lanyards and hair ties</w:t>
      </w:r>
      <w:r w:rsidR="006B1485">
        <w:rPr>
          <w:szCs w:val="24"/>
        </w:rPr>
        <w:t xml:space="preserve"> to students</w:t>
      </w:r>
      <w:r w:rsidR="002F738F" w:rsidRPr="000F041E">
        <w:rPr>
          <w:szCs w:val="24"/>
        </w:rPr>
        <w:t>.</w:t>
      </w:r>
      <w:r w:rsidR="00FE2145" w:rsidRPr="000F041E">
        <w:rPr>
          <w:szCs w:val="24"/>
        </w:rPr>
        <w:t xml:space="preserve"> </w:t>
      </w:r>
      <w:r w:rsidR="002F738F" w:rsidRPr="000F041E">
        <w:rPr>
          <w:szCs w:val="24"/>
        </w:rPr>
        <w:t xml:space="preserve">It was also </w:t>
      </w:r>
      <w:r w:rsidR="002F738F" w:rsidRPr="001C5C33">
        <w:rPr>
          <w:szCs w:val="24"/>
        </w:rPr>
        <w:t xml:space="preserve">reported that the Guiford Public Schools </w:t>
      </w:r>
      <w:r w:rsidR="002F738F" w:rsidRPr="001C5C33">
        <w:rPr>
          <w:rFonts w:eastAsiaTheme="minorEastAsia" w:cs="Bookman Old Style"/>
          <w:noProof w:val="0"/>
          <w:szCs w:val="24"/>
        </w:rPr>
        <w:t>bus company has volunteered to park two school buses</w:t>
      </w:r>
      <w:r w:rsidR="00C53B1D" w:rsidRPr="001C5C33">
        <w:rPr>
          <w:rFonts w:eastAsiaTheme="minorEastAsia" w:cs="Bookman Old Style"/>
          <w:noProof w:val="0"/>
          <w:szCs w:val="24"/>
        </w:rPr>
        <w:t xml:space="preserve"> at Adams and Baldwin, which </w:t>
      </w:r>
      <w:r w:rsidR="002F738F" w:rsidRPr="001C5C33">
        <w:rPr>
          <w:rFonts w:eastAsiaTheme="minorEastAsia" w:cs="Bookman Old Style"/>
          <w:noProof w:val="0"/>
          <w:szCs w:val="24"/>
        </w:rPr>
        <w:t>will</w:t>
      </w:r>
      <w:r w:rsidR="00C53B1D" w:rsidRPr="001C5C33">
        <w:rPr>
          <w:rFonts w:eastAsiaTheme="minorEastAsia" w:cs="Bookman Old Style"/>
          <w:noProof w:val="0"/>
          <w:szCs w:val="24"/>
        </w:rPr>
        <w:t xml:space="preserve"> be</w:t>
      </w:r>
      <w:r w:rsidR="002F738F" w:rsidRPr="001C5C33">
        <w:rPr>
          <w:rFonts w:eastAsiaTheme="minorEastAsia" w:cs="Bookman Old Style"/>
          <w:noProof w:val="0"/>
          <w:szCs w:val="24"/>
        </w:rPr>
        <w:t xml:space="preserve"> decorate</w:t>
      </w:r>
      <w:r w:rsidR="00C53B1D" w:rsidRPr="001C5C33">
        <w:rPr>
          <w:rFonts w:eastAsiaTheme="minorEastAsia" w:cs="Bookman Old Style"/>
          <w:noProof w:val="0"/>
          <w:szCs w:val="24"/>
        </w:rPr>
        <w:t>d</w:t>
      </w:r>
      <w:r w:rsidR="002F738F" w:rsidRPr="001C5C33">
        <w:rPr>
          <w:rFonts w:eastAsiaTheme="minorEastAsia" w:cs="Bookman Old Style"/>
          <w:noProof w:val="0"/>
          <w:szCs w:val="24"/>
        </w:rPr>
        <w:t xml:space="preserve"> with purple. </w:t>
      </w:r>
      <w:r w:rsidR="007874AA" w:rsidRPr="001C5C33">
        <w:rPr>
          <w:rFonts w:eastAsiaTheme="minorEastAsia" w:cs="Bookman Old Style"/>
          <w:noProof w:val="0"/>
          <w:szCs w:val="24"/>
        </w:rPr>
        <w:t>Bettina Braisted</w:t>
      </w:r>
      <w:r w:rsidR="001C5C33" w:rsidRPr="001C5C33">
        <w:rPr>
          <w:rFonts w:eastAsiaTheme="minorEastAsia" w:cs="Bookman Old Style"/>
          <w:noProof w:val="0"/>
          <w:szCs w:val="24"/>
        </w:rPr>
        <w:t>,</w:t>
      </w:r>
      <w:r w:rsidR="007874AA" w:rsidRPr="001C5C33">
        <w:rPr>
          <w:rFonts w:eastAsiaTheme="minorEastAsia" w:cs="Bookman Old Style"/>
          <w:noProof w:val="0"/>
          <w:szCs w:val="24"/>
        </w:rPr>
        <w:t xml:space="preserve"> a mentor for Guilford Youth Mentoring at </w:t>
      </w:r>
      <w:r w:rsidR="001C5C33" w:rsidRPr="001C5C33">
        <w:rPr>
          <w:rFonts w:eastAsiaTheme="minorEastAsia" w:cs="Bookman Old Style"/>
          <w:noProof w:val="0"/>
          <w:szCs w:val="24"/>
        </w:rPr>
        <w:t>GHS,</w:t>
      </w:r>
      <w:r w:rsidR="007874AA" w:rsidRPr="001C5C33">
        <w:rPr>
          <w:rFonts w:eastAsiaTheme="minorEastAsia" w:cs="Bookman Old Style"/>
          <w:noProof w:val="0"/>
          <w:szCs w:val="24"/>
        </w:rPr>
        <w:t xml:space="preserve"> has volunteered to</w:t>
      </w:r>
      <w:r w:rsidR="001C5C33" w:rsidRPr="001C5C33">
        <w:rPr>
          <w:rFonts w:eastAsiaTheme="minorEastAsia" w:cs="Bookman Old Style"/>
          <w:noProof w:val="0"/>
          <w:szCs w:val="24"/>
        </w:rPr>
        <w:t xml:space="preserve"> sew a purple border around DAY’s “IT’S WORTH IT” </w:t>
      </w:r>
      <w:r w:rsidR="007874AA" w:rsidRPr="001C5C33">
        <w:rPr>
          <w:rFonts w:eastAsiaTheme="minorEastAsia" w:cs="Bookman Old Style"/>
          <w:noProof w:val="0"/>
          <w:szCs w:val="24"/>
        </w:rPr>
        <w:t>banner</w:t>
      </w:r>
      <w:r w:rsidR="001C5C33" w:rsidRPr="001C5C33">
        <w:rPr>
          <w:rFonts w:eastAsiaTheme="minorEastAsia" w:cs="Bookman Old Style"/>
          <w:noProof w:val="0"/>
          <w:szCs w:val="24"/>
        </w:rPr>
        <w:t xml:space="preserve"> that was originally used for the teaser campaign. The banner will be hung on one of the parked buses</w:t>
      </w:r>
      <w:r w:rsidR="00C4431E">
        <w:rPr>
          <w:rFonts w:eastAsiaTheme="minorEastAsia" w:cs="Bookman Old Style"/>
          <w:noProof w:val="0"/>
          <w:szCs w:val="24"/>
        </w:rPr>
        <w:t xml:space="preserve"> at Adams or Bishops</w:t>
      </w:r>
      <w:r w:rsidR="001C5C33" w:rsidRPr="001C5C33">
        <w:rPr>
          <w:rFonts w:eastAsiaTheme="minorEastAsia" w:cs="Bookman Old Style"/>
          <w:noProof w:val="0"/>
          <w:szCs w:val="24"/>
        </w:rPr>
        <w:t>.</w:t>
      </w:r>
      <w:r w:rsidR="00C4431E">
        <w:rPr>
          <w:rFonts w:eastAsiaTheme="minorEastAsia" w:cs="Bookman Old Style"/>
          <w:noProof w:val="0"/>
          <w:szCs w:val="24"/>
        </w:rPr>
        <w:t xml:space="preserve"> DAY youth are in the planning process to sell Project Purple/IT’S WORTH IT T-Shirts at GHS the week before the March 23</w:t>
      </w:r>
      <w:r w:rsidR="00C4431E" w:rsidRPr="00C4431E">
        <w:rPr>
          <w:rFonts w:eastAsiaTheme="minorEastAsia" w:cs="Bookman Old Style"/>
          <w:noProof w:val="0"/>
          <w:szCs w:val="24"/>
          <w:vertAlign w:val="superscript"/>
        </w:rPr>
        <w:t>rd</w:t>
      </w:r>
      <w:r w:rsidR="00C4431E">
        <w:rPr>
          <w:rFonts w:eastAsiaTheme="minorEastAsia" w:cs="Bookman Old Style"/>
          <w:noProof w:val="0"/>
          <w:szCs w:val="24"/>
        </w:rPr>
        <w:t xml:space="preserve"> Chris Herren presentation. </w:t>
      </w:r>
    </w:p>
    <w:p w14:paraId="55C43F32" w14:textId="77777777" w:rsidR="000F041E" w:rsidRDefault="000F041E" w:rsidP="000F041E">
      <w:pPr>
        <w:rPr>
          <w:rFonts w:eastAsiaTheme="minorEastAsia" w:cs="Bookman Old Style"/>
          <w:noProof w:val="0"/>
          <w:szCs w:val="24"/>
        </w:rPr>
      </w:pPr>
    </w:p>
    <w:p w14:paraId="657D3AE4" w14:textId="6402A88E" w:rsidR="006B1485" w:rsidRDefault="000F041E" w:rsidP="000F041E">
      <w:pPr>
        <w:rPr>
          <w:rFonts w:eastAsiaTheme="minorEastAsia" w:cs="Bookman Old Style"/>
          <w:noProof w:val="0"/>
          <w:szCs w:val="24"/>
        </w:rPr>
      </w:pPr>
      <w:r>
        <w:rPr>
          <w:rFonts w:eastAsiaTheme="minorEastAsia" w:cs="Bookman Old Style"/>
          <w:noProof w:val="0"/>
          <w:szCs w:val="24"/>
        </w:rPr>
        <w:t xml:space="preserve">It was also decided that it would be effective for DAY members to hand out purple ribbon and </w:t>
      </w:r>
      <w:r w:rsidR="00BB3B34">
        <w:rPr>
          <w:rFonts w:eastAsiaTheme="minorEastAsia" w:cs="Bookman Old Style"/>
          <w:noProof w:val="0"/>
          <w:szCs w:val="24"/>
        </w:rPr>
        <w:t>purple flyers to the church attendees as they exit Saturday and Sunday mass on March 14</w:t>
      </w:r>
      <w:r w:rsidR="00BB3B34" w:rsidRPr="00BB3B34">
        <w:rPr>
          <w:rFonts w:eastAsiaTheme="minorEastAsia" w:cs="Bookman Old Style"/>
          <w:noProof w:val="0"/>
          <w:szCs w:val="24"/>
          <w:vertAlign w:val="superscript"/>
        </w:rPr>
        <w:t>th</w:t>
      </w:r>
      <w:r w:rsidR="00BB3B34">
        <w:rPr>
          <w:rFonts w:eastAsiaTheme="minorEastAsia" w:cs="Bookman Old Style"/>
          <w:noProof w:val="0"/>
          <w:szCs w:val="24"/>
        </w:rPr>
        <w:t xml:space="preserve"> and 15</w:t>
      </w:r>
      <w:r w:rsidR="00BB3B34" w:rsidRPr="00BB3B34">
        <w:rPr>
          <w:rFonts w:eastAsiaTheme="minorEastAsia" w:cs="Bookman Old Style"/>
          <w:noProof w:val="0"/>
          <w:szCs w:val="24"/>
          <w:vertAlign w:val="superscript"/>
        </w:rPr>
        <w:t>th</w:t>
      </w:r>
      <w:r w:rsidR="000D4606">
        <w:rPr>
          <w:rFonts w:eastAsiaTheme="minorEastAsia" w:cs="Bookman Old Style"/>
          <w:noProof w:val="0"/>
          <w:szCs w:val="24"/>
        </w:rPr>
        <w:t>, including</w:t>
      </w:r>
      <w:r w:rsidR="0046009A">
        <w:rPr>
          <w:rFonts w:eastAsiaTheme="minorEastAsia" w:cs="Bookman Old Style"/>
          <w:noProof w:val="0"/>
          <w:szCs w:val="24"/>
        </w:rPr>
        <w:t xml:space="preserve"> the </w:t>
      </w:r>
      <w:r w:rsidR="000D4606">
        <w:rPr>
          <w:rFonts w:eastAsiaTheme="minorEastAsia" w:cs="Bookman Old Style"/>
          <w:noProof w:val="0"/>
          <w:szCs w:val="24"/>
        </w:rPr>
        <w:t>First Congregational Church, St. George’s Church, and the North Guilford Congregational Church.</w:t>
      </w:r>
    </w:p>
    <w:p w14:paraId="2FCA774F" w14:textId="77777777" w:rsidR="00670D20" w:rsidRDefault="00670D20" w:rsidP="000F041E">
      <w:pPr>
        <w:rPr>
          <w:rFonts w:eastAsiaTheme="minorEastAsia" w:cs="Bookman Old Style"/>
          <w:noProof w:val="0"/>
          <w:szCs w:val="24"/>
        </w:rPr>
      </w:pPr>
    </w:p>
    <w:p w14:paraId="054FD3F1" w14:textId="2858A36A" w:rsidR="00670D20" w:rsidRDefault="00670D20" w:rsidP="000F041E">
      <w:pPr>
        <w:rPr>
          <w:rFonts w:eastAsiaTheme="minorEastAsia" w:cs="Bookman Old Style"/>
          <w:noProof w:val="0"/>
          <w:szCs w:val="24"/>
        </w:rPr>
      </w:pPr>
      <w:r>
        <w:rPr>
          <w:rFonts w:eastAsiaTheme="minorEastAsia" w:cs="Bookman Old Style"/>
          <w:noProof w:val="0"/>
          <w:szCs w:val="24"/>
        </w:rPr>
        <w:t xml:space="preserve">DAY members also discussed </w:t>
      </w:r>
      <w:r w:rsidR="00CA6C97">
        <w:rPr>
          <w:rFonts w:eastAsiaTheme="minorEastAsia" w:cs="Bookman Old Style"/>
          <w:noProof w:val="0"/>
          <w:szCs w:val="24"/>
        </w:rPr>
        <w:t>a concern about the sound quality at the GHS Gymnasium, which may make it hard for attendees to hear Chris Herren’s presentation clearly.</w:t>
      </w:r>
      <w:r w:rsidR="001C3432">
        <w:rPr>
          <w:rFonts w:eastAsiaTheme="minorEastAsia" w:cs="Bookman Old Style"/>
          <w:noProof w:val="0"/>
          <w:szCs w:val="24"/>
        </w:rPr>
        <w:t xml:space="preserve"> It was brainstormed to ask John Saville (local radio personality, community member, and DAY volunteer) if he has sound equipment that could be used, or to ask Guilford Parks &amp; Rec </w:t>
      </w:r>
      <w:r w:rsidR="00AC0551">
        <w:rPr>
          <w:rFonts w:eastAsiaTheme="minorEastAsia" w:cs="Bookman Old Style"/>
          <w:noProof w:val="0"/>
          <w:szCs w:val="24"/>
        </w:rPr>
        <w:t xml:space="preserve">if they have equipment that could be used. </w:t>
      </w:r>
    </w:p>
    <w:p w14:paraId="10493A90" w14:textId="77777777" w:rsidR="006B1485" w:rsidRDefault="006B1485" w:rsidP="000F041E">
      <w:pPr>
        <w:rPr>
          <w:rFonts w:eastAsiaTheme="minorEastAsia" w:cs="Bookman Old Style"/>
          <w:noProof w:val="0"/>
          <w:szCs w:val="24"/>
        </w:rPr>
      </w:pPr>
    </w:p>
    <w:p w14:paraId="645851D8" w14:textId="6F201CF3" w:rsidR="006B1485" w:rsidRPr="00F0683B" w:rsidRDefault="00AC0551" w:rsidP="000F041E">
      <w:pPr>
        <w:rPr>
          <w:rFonts w:eastAsiaTheme="minorEastAsia" w:cs="Bookman Old Style"/>
          <w:noProof w:val="0"/>
          <w:szCs w:val="24"/>
        </w:rPr>
      </w:pPr>
      <w:r>
        <w:rPr>
          <w:rFonts w:eastAsiaTheme="minorEastAsia" w:cs="Bookman Old Style"/>
          <w:noProof w:val="0"/>
          <w:szCs w:val="24"/>
        </w:rPr>
        <w:t xml:space="preserve">Lastly, </w:t>
      </w:r>
      <w:r w:rsidR="00F0683B" w:rsidRPr="00F0683B">
        <w:rPr>
          <w:rFonts w:eastAsiaTheme="minorEastAsia" w:cs="Bookman Old Style"/>
          <w:noProof w:val="0"/>
          <w:szCs w:val="24"/>
        </w:rPr>
        <w:t xml:space="preserve">DAY was also invited to participate in the </w:t>
      </w:r>
      <w:r w:rsidR="00F0683B" w:rsidRPr="00F0683B">
        <w:rPr>
          <w:color w:val="000000"/>
        </w:rPr>
        <w:t>Guilford Fund for Education's BEE 9 - 9th Annual Adult Spelling Bee</w:t>
      </w:r>
      <w:r>
        <w:rPr>
          <w:color w:val="000000"/>
        </w:rPr>
        <w:t>. A team was finalized for the Spelling Bee.</w:t>
      </w:r>
    </w:p>
    <w:p w14:paraId="06C0F658" w14:textId="77777777" w:rsidR="00C53B1D" w:rsidRDefault="00C53B1D" w:rsidP="000F041E">
      <w:pPr>
        <w:rPr>
          <w:rFonts w:eastAsiaTheme="minorEastAsia" w:cs="Bookman Old Style"/>
          <w:noProof w:val="0"/>
          <w:szCs w:val="24"/>
        </w:rPr>
      </w:pPr>
    </w:p>
    <w:p w14:paraId="33B74FFB" w14:textId="77777777" w:rsidR="00C53B1D" w:rsidRPr="000F041E" w:rsidRDefault="00C53B1D" w:rsidP="000F041E">
      <w:pPr>
        <w:rPr>
          <w:b/>
        </w:rPr>
      </w:pPr>
    </w:p>
    <w:p w14:paraId="47959238" w14:textId="04D718F5" w:rsidR="00F410B4" w:rsidRPr="005F4C03" w:rsidRDefault="00F410B4" w:rsidP="00F410B4">
      <w:pPr>
        <w:widowControl w:val="0"/>
        <w:autoSpaceDE w:val="0"/>
        <w:autoSpaceDN w:val="0"/>
        <w:adjustRightInd w:val="0"/>
        <w:rPr>
          <w:szCs w:val="24"/>
        </w:rPr>
      </w:pPr>
    </w:p>
    <w:sectPr w:rsidR="00F410B4" w:rsidRPr="005F4C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24A"/>
    <w:multiLevelType w:val="hybridMultilevel"/>
    <w:tmpl w:val="EEA6E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F3248"/>
    <w:multiLevelType w:val="hybridMultilevel"/>
    <w:tmpl w:val="4146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D70D6"/>
    <w:multiLevelType w:val="hybridMultilevel"/>
    <w:tmpl w:val="BC326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D678B"/>
    <w:multiLevelType w:val="hybridMultilevel"/>
    <w:tmpl w:val="FD78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7F0A"/>
    <w:multiLevelType w:val="hybridMultilevel"/>
    <w:tmpl w:val="EED04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A4DC6"/>
    <w:multiLevelType w:val="hybridMultilevel"/>
    <w:tmpl w:val="8DA8D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C"/>
    <w:rsid w:val="000721DE"/>
    <w:rsid w:val="000906C4"/>
    <w:rsid w:val="000929DA"/>
    <w:rsid w:val="000A6478"/>
    <w:rsid w:val="000A78CB"/>
    <w:rsid w:val="000B46B9"/>
    <w:rsid w:val="000C26A5"/>
    <w:rsid w:val="000C2F08"/>
    <w:rsid w:val="000D35F5"/>
    <w:rsid w:val="000D4606"/>
    <w:rsid w:val="000E1EDA"/>
    <w:rsid w:val="000F041E"/>
    <w:rsid w:val="000F18D4"/>
    <w:rsid w:val="00107005"/>
    <w:rsid w:val="0011379F"/>
    <w:rsid w:val="00114555"/>
    <w:rsid w:val="00121FA3"/>
    <w:rsid w:val="001439AC"/>
    <w:rsid w:val="00147FDD"/>
    <w:rsid w:val="00155F2F"/>
    <w:rsid w:val="00167696"/>
    <w:rsid w:val="0017749B"/>
    <w:rsid w:val="0018511C"/>
    <w:rsid w:val="00192988"/>
    <w:rsid w:val="001A31F6"/>
    <w:rsid w:val="001A39C2"/>
    <w:rsid w:val="001A78FB"/>
    <w:rsid w:val="001B3928"/>
    <w:rsid w:val="001B4D55"/>
    <w:rsid w:val="001C3432"/>
    <w:rsid w:val="001C5C33"/>
    <w:rsid w:val="00217D41"/>
    <w:rsid w:val="002240E2"/>
    <w:rsid w:val="002438D0"/>
    <w:rsid w:val="0024486F"/>
    <w:rsid w:val="00265F82"/>
    <w:rsid w:val="002661F9"/>
    <w:rsid w:val="00270ED0"/>
    <w:rsid w:val="00274ED1"/>
    <w:rsid w:val="0027651C"/>
    <w:rsid w:val="00287061"/>
    <w:rsid w:val="002A3B30"/>
    <w:rsid w:val="002B76F9"/>
    <w:rsid w:val="002C3C37"/>
    <w:rsid w:val="002C7F56"/>
    <w:rsid w:val="002E1DCC"/>
    <w:rsid w:val="002F738F"/>
    <w:rsid w:val="003123DF"/>
    <w:rsid w:val="003139AC"/>
    <w:rsid w:val="00320793"/>
    <w:rsid w:val="00334B11"/>
    <w:rsid w:val="003519DB"/>
    <w:rsid w:val="003552A1"/>
    <w:rsid w:val="00355855"/>
    <w:rsid w:val="00364544"/>
    <w:rsid w:val="0037694E"/>
    <w:rsid w:val="003B187C"/>
    <w:rsid w:val="003B2BD1"/>
    <w:rsid w:val="003B7866"/>
    <w:rsid w:val="003C477C"/>
    <w:rsid w:val="004042D1"/>
    <w:rsid w:val="004156F6"/>
    <w:rsid w:val="0043374A"/>
    <w:rsid w:val="00434352"/>
    <w:rsid w:val="00443561"/>
    <w:rsid w:val="004476A8"/>
    <w:rsid w:val="00451173"/>
    <w:rsid w:val="0046009A"/>
    <w:rsid w:val="004670C3"/>
    <w:rsid w:val="0047403B"/>
    <w:rsid w:val="004763BE"/>
    <w:rsid w:val="004912AF"/>
    <w:rsid w:val="004959FC"/>
    <w:rsid w:val="004B5BC0"/>
    <w:rsid w:val="004C749D"/>
    <w:rsid w:val="004E111C"/>
    <w:rsid w:val="004E1D7C"/>
    <w:rsid w:val="00501F8C"/>
    <w:rsid w:val="00516B66"/>
    <w:rsid w:val="00527E76"/>
    <w:rsid w:val="0053359E"/>
    <w:rsid w:val="00545B9C"/>
    <w:rsid w:val="00554C19"/>
    <w:rsid w:val="00556BB0"/>
    <w:rsid w:val="0057757B"/>
    <w:rsid w:val="005801D2"/>
    <w:rsid w:val="005A2244"/>
    <w:rsid w:val="005A3187"/>
    <w:rsid w:val="005C77EE"/>
    <w:rsid w:val="005D3A4B"/>
    <w:rsid w:val="005E4C3D"/>
    <w:rsid w:val="005F4C03"/>
    <w:rsid w:val="005F603D"/>
    <w:rsid w:val="00613FBE"/>
    <w:rsid w:val="006205C6"/>
    <w:rsid w:val="0064666C"/>
    <w:rsid w:val="00662B4C"/>
    <w:rsid w:val="00670D20"/>
    <w:rsid w:val="00676AD3"/>
    <w:rsid w:val="006934A8"/>
    <w:rsid w:val="006A467A"/>
    <w:rsid w:val="006B1485"/>
    <w:rsid w:val="006C38EF"/>
    <w:rsid w:val="006C5187"/>
    <w:rsid w:val="006D1B1A"/>
    <w:rsid w:val="006E1E4F"/>
    <w:rsid w:val="006E4629"/>
    <w:rsid w:val="006E6B52"/>
    <w:rsid w:val="006F552F"/>
    <w:rsid w:val="00707A34"/>
    <w:rsid w:val="00715550"/>
    <w:rsid w:val="0075160C"/>
    <w:rsid w:val="00751784"/>
    <w:rsid w:val="007659DE"/>
    <w:rsid w:val="00770B71"/>
    <w:rsid w:val="00781449"/>
    <w:rsid w:val="00782F76"/>
    <w:rsid w:val="00785250"/>
    <w:rsid w:val="007874AA"/>
    <w:rsid w:val="00795FC8"/>
    <w:rsid w:val="007B1B59"/>
    <w:rsid w:val="007B486F"/>
    <w:rsid w:val="007C0288"/>
    <w:rsid w:val="007D0C84"/>
    <w:rsid w:val="007D5EF2"/>
    <w:rsid w:val="007F1B67"/>
    <w:rsid w:val="00843653"/>
    <w:rsid w:val="008472B5"/>
    <w:rsid w:val="008472EB"/>
    <w:rsid w:val="008679A6"/>
    <w:rsid w:val="00877FF5"/>
    <w:rsid w:val="008829B3"/>
    <w:rsid w:val="00884056"/>
    <w:rsid w:val="008A0700"/>
    <w:rsid w:val="008A43CE"/>
    <w:rsid w:val="008A6605"/>
    <w:rsid w:val="008B177D"/>
    <w:rsid w:val="008B24FF"/>
    <w:rsid w:val="008C718F"/>
    <w:rsid w:val="008E172C"/>
    <w:rsid w:val="008F6A96"/>
    <w:rsid w:val="00924DB1"/>
    <w:rsid w:val="00925D9A"/>
    <w:rsid w:val="00940262"/>
    <w:rsid w:val="0094279A"/>
    <w:rsid w:val="00957567"/>
    <w:rsid w:val="00986054"/>
    <w:rsid w:val="00990019"/>
    <w:rsid w:val="009A4E7C"/>
    <w:rsid w:val="009A516D"/>
    <w:rsid w:val="009B7379"/>
    <w:rsid w:val="009C7079"/>
    <w:rsid w:val="009F6406"/>
    <w:rsid w:val="00A0128D"/>
    <w:rsid w:val="00A03658"/>
    <w:rsid w:val="00A05FE4"/>
    <w:rsid w:val="00A27C94"/>
    <w:rsid w:val="00A31E0D"/>
    <w:rsid w:val="00A370A3"/>
    <w:rsid w:val="00A3785D"/>
    <w:rsid w:val="00A5334F"/>
    <w:rsid w:val="00A54288"/>
    <w:rsid w:val="00A567FD"/>
    <w:rsid w:val="00A65D03"/>
    <w:rsid w:val="00A71F19"/>
    <w:rsid w:val="00A7594D"/>
    <w:rsid w:val="00A8677A"/>
    <w:rsid w:val="00AC0551"/>
    <w:rsid w:val="00AD3CD9"/>
    <w:rsid w:val="00AF2A33"/>
    <w:rsid w:val="00AF5EEA"/>
    <w:rsid w:val="00B2209C"/>
    <w:rsid w:val="00B22468"/>
    <w:rsid w:val="00B2444D"/>
    <w:rsid w:val="00B27875"/>
    <w:rsid w:val="00B31A12"/>
    <w:rsid w:val="00B36C38"/>
    <w:rsid w:val="00B4033C"/>
    <w:rsid w:val="00B50A49"/>
    <w:rsid w:val="00B55EC3"/>
    <w:rsid w:val="00B70CA3"/>
    <w:rsid w:val="00B746D2"/>
    <w:rsid w:val="00B75FC9"/>
    <w:rsid w:val="00BB2917"/>
    <w:rsid w:val="00BB3B34"/>
    <w:rsid w:val="00BC1721"/>
    <w:rsid w:val="00BF539C"/>
    <w:rsid w:val="00BF6502"/>
    <w:rsid w:val="00C16487"/>
    <w:rsid w:val="00C24E4C"/>
    <w:rsid w:val="00C41E78"/>
    <w:rsid w:val="00C4431E"/>
    <w:rsid w:val="00C53B1D"/>
    <w:rsid w:val="00C62B18"/>
    <w:rsid w:val="00C72ABA"/>
    <w:rsid w:val="00C77AE0"/>
    <w:rsid w:val="00C816E8"/>
    <w:rsid w:val="00C93993"/>
    <w:rsid w:val="00C93FCD"/>
    <w:rsid w:val="00C96FF1"/>
    <w:rsid w:val="00CA6C97"/>
    <w:rsid w:val="00CD2D6C"/>
    <w:rsid w:val="00CE340F"/>
    <w:rsid w:val="00D038F7"/>
    <w:rsid w:val="00D139B0"/>
    <w:rsid w:val="00D205A1"/>
    <w:rsid w:val="00D24EBD"/>
    <w:rsid w:val="00D3676A"/>
    <w:rsid w:val="00D528B9"/>
    <w:rsid w:val="00D5332A"/>
    <w:rsid w:val="00D5335E"/>
    <w:rsid w:val="00D55EB1"/>
    <w:rsid w:val="00D61B5A"/>
    <w:rsid w:val="00D61CD7"/>
    <w:rsid w:val="00D6369B"/>
    <w:rsid w:val="00D70959"/>
    <w:rsid w:val="00D7222D"/>
    <w:rsid w:val="00D763B1"/>
    <w:rsid w:val="00D915EB"/>
    <w:rsid w:val="00DA047C"/>
    <w:rsid w:val="00DD2F7F"/>
    <w:rsid w:val="00DD78E5"/>
    <w:rsid w:val="00DF1517"/>
    <w:rsid w:val="00DF4583"/>
    <w:rsid w:val="00DF63DB"/>
    <w:rsid w:val="00E053B2"/>
    <w:rsid w:val="00E16F60"/>
    <w:rsid w:val="00E235B4"/>
    <w:rsid w:val="00E26B82"/>
    <w:rsid w:val="00E31B5D"/>
    <w:rsid w:val="00E369F7"/>
    <w:rsid w:val="00E42635"/>
    <w:rsid w:val="00E44ABD"/>
    <w:rsid w:val="00E532A1"/>
    <w:rsid w:val="00E54226"/>
    <w:rsid w:val="00E71EBB"/>
    <w:rsid w:val="00E92387"/>
    <w:rsid w:val="00E95823"/>
    <w:rsid w:val="00E97DD2"/>
    <w:rsid w:val="00EC0A82"/>
    <w:rsid w:val="00ED44B9"/>
    <w:rsid w:val="00EE42DF"/>
    <w:rsid w:val="00EF1272"/>
    <w:rsid w:val="00EF75BD"/>
    <w:rsid w:val="00F01B15"/>
    <w:rsid w:val="00F03D0A"/>
    <w:rsid w:val="00F0675D"/>
    <w:rsid w:val="00F0683B"/>
    <w:rsid w:val="00F07F27"/>
    <w:rsid w:val="00F10F26"/>
    <w:rsid w:val="00F13C0F"/>
    <w:rsid w:val="00F25F78"/>
    <w:rsid w:val="00F2625D"/>
    <w:rsid w:val="00F410B4"/>
    <w:rsid w:val="00F431D1"/>
    <w:rsid w:val="00F54679"/>
    <w:rsid w:val="00F54D46"/>
    <w:rsid w:val="00F62C58"/>
    <w:rsid w:val="00F669D6"/>
    <w:rsid w:val="00F67E1F"/>
    <w:rsid w:val="00FB33F7"/>
    <w:rsid w:val="00FB3607"/>
    <w:rsid w:val="00FC1501"/>
    <w:rsid w:val="00FC4907"/>
    <w:rsid w:val="00FD1FAC"/>
    <w:rsid w:val="00FD6415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D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AC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139A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9AC"/>
    <w:rPr>
      <w:rFonts w:ascii="Times" w:eastAsia="Times" w:hAnsi="Times" w:cs="Times New Roman"/>
      <w:b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31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C"/>
    <w:rPr>
      <w:rFonts w:ascii="Lucida Grande" w:eastAsia="Times" w:hAnsi="Lucida Grande" w:cs="Lucida Grande"/>
      <w:noProof/>
      <w:sz w:val="18"/>
      <w:szCs w:val="18"/>
    </w:rPr>
  </w:style>
  <w:style w:type="paragraph" w:styleId="NoSpacing">
    <w:name w:val="No Spacing"/>
    <w:uiPriority w:val="1"/>
    <w:qFormat/>
    <w:rsid w:val="00662B4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AC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139A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9AC"/>
    <w:rPr>
      <w:rFonts w:ascii="Times" w:eastAsia="Times" w:hAnsi="Times" w:cs="Times New Roman"/>
      <w:b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31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C"/>
    <w:rPr>
      <w:rFonts w:ascii="Lucida Grande" w:eastAsia="Times" w:hAnsi="Lucida Grande" w:cs="Lucida Grande"/>
      <w:noProof/>
      <w:sz w:val="18"/>
      <w:szCs w:val="18"/>
    </w:rPr>
  </w:style>
  <w:style w:type="paragraph" w:styleId="NoSpacing">
    <w:name w:val="No Spacing"/>
    <w:uiPriority w:val="1"/>
    <w:qFormat/>
    <w:rsid w:val="00662B4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Guilford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Guilford</dc:creator>
  <cp:lastModifiedBy>Simona Nerney</cp:lastModifiedBy>
  <cp:revision>2</cp:revision>
  <dcterms:created xsi:type="dcterms:W3CDTF">2015-03-18T00:35:00Z</dcterms:created>
  <dcterms:modified xsi:type="dcterms:W3CDTF">2015-03-18T00:35:00Z</dcterms:modified>
</cp:coreProperties>
</file>